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E4" w:rsidRPr="00555C76" w:rsidRDefault="00560931" w:rsidP="0024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76"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="00040E2A">
        <w:rPr>
          <w:rFonts w:ascii="Times New Roman" w:hAnsi="Times New Roman" w:cs="Times New Roman"/>
          <w:sz w:val="24"/>
          <w:szCs w:val="24"/>
        </w:rPr>
        <w:t>финального</w:t>
      </w:r>
      <w:r w:rsidRPr="00555C76">
        <w:rPr>
          <w:rFonts w:ascii="Times New Roman" w:hAnsi="Times New Roman" w:cs="Times New Roman"/>
          <w:sz w:val="24"/>
          <w:szCs w:val="24"/>
        </w:rPr>
        <w:t xml:space="preserve"> тура областного конкурса «Лучший электронный образовательный ресурс для профессиональных образовательных организаций - 201</w:t>
      </w:r>
      <w:r w:rsidR="007922BC">
        <w:rPr>
          <w:rFonts w:ascii="Times New Roman" w:hAnsi="Times New Roman" w:cs="Times New Roman"/>
          <w:sz w:val="24"/>
          <w:szCs w:val="24"/>
        </w:rPr>
        <w:t>8</w:t>
      </w:r>
      <w:r w:rsidRPr="00555C76">
        <w:rPr>
          <w:rFonts w:ascii="Times New Roman" w:hAnsi="Times New Roman" w:cs="Times New Roman"/>
          <w:sz w:val="24"/>
          <w:szCs w:val="24"/>
        </w:rPr>
        <w:t>».</w:t>
      </w:r>
    </w:p>
    <w:p w:rsidR="00040E2A" w:rsidRDefault="00040E2A" w:rsidP="0024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D0">
        <w:rPr>
          <w:rFonts w:ascii="Times New Roman" w:hAnsi="Times New Roman" w:cs="Times New Roman"/>
          <w:sz w:val="24"/>
          <w:szCs w:val="24"/>
        </w:rPr>
        <w:t>Подведение итогов конкурса осуществля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2469D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совокупному результату среднего балла экспертных оценок жюри и среднего балла экспертных оценок педагогического сообщества.</w:t>
      </w:r>
    </w:p>
    <w:p w:rsidR="00040E2A" w:rsidRDefault="00040E2A" w:rsidP="0024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0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оценке работ, представленных в ф</w:t>
      </w:r>
      <w:r w:rsidRPr="003E5F03">
        <w:rPr>
          <w:rFonts w:ascii="Times New Roman" w:hAnsi="Times New Roman" w:cs="Times New Roman"/>
          <w:sz w:val="24"/>
          <w:szCs w:val="24"/>
        </w:rPr>
        <w:t>инально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5F03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5F03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922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3E5F03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няли</w:t>
      </w:r>
      <w:r w:rsidRPr="003E5F03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2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F03">
        <w:rPr>
          <w:rFonts w:ascii="Times New Roman" w:hAnsi="Times New Roman" w:cs="Times New Roman"/>
          <w:sz w:val="24"/>
          <w:szCs w:val="24"/>
        </w:rPr>
        <w:t>профессиональ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3E5F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входящих в состав Ассоциации образовательных учреждений среднего профессионального образования</w:t>
      </w:r>
      <w:r w:rsidRPr="00FE3BAF">
        <w:rPr>
          <w:rFonts w:ascii="Times New Roman" w:hAnsi="Times New Roman" w:cs="Times New Roman"/>
          <w:sz w:val="24"/>
          <w:szCs w:val="24"/>
        </w:rPr>
        <w:t xml:space="preserve"> </w:t>
      </w:r>
      <w:r w:rsidRPr="003E5F03">
        <w:rPr>
          <w:rFonts w:ascii="Times New Roman" w:hAnsi="Times New Roman" w:cs="Times New Roman"/>
          <w:sz w:val="24"/>
          <w:szCs w:val="24"/>
        </w:rPr>
        <w:t>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D69" w:rsidRDefault="00D9783C" w:rsidP="0024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призеров конкурса и м</w:t>
      </w:r>
      <w:r w:rsidR="00DF7D69">
        <w:rPr>
          <w:rFonts w:ascii="Times New Roman" w:hAnsi="Times New Roman" w:cs="Times New Roman"/>
          <w:sz w:val="24"/>
          <w:szCs w:val="24"/>
        </w:rPr>
        <w:t xml:space="preserve">астер-классы </w:t>
      </w:r>
      <w:r>
        <w:rPr>
          <w:rFonts w:ascii="Times New Roman" w:hAnsi="Times New Roman" w:cs="Times New Roman"/>
          <w:sz w:val="24"/>
          <w:szCs w:val="24"/>
        </w:rPr>
        <w:t>состоятся</w:t>
      </w:r>
      <w:r w:rsidR="00DF7D69">
        <w:rPr>
          <w:rFonts w:ascii="Times New Roman" w:hAnsi="Times New Roman" w:cs="Times New Roman"/>
          <w:sz w:val="24"/>
          <w:szCs w:val="24"/>
        </w:rPr>
        <w:t xml:space="preserve"> </w:t>
      </w:r>
      <w:r w:rsidR="00DF7D69" w:rsidRPr="00DF7D69">
        <w:rPr>
          <w:rFonts w:ascii="Times New Roman" w:hAnsi="Times New Roman" w:cs="Times New Roman"/>
          <w:sz w:val="24"/>
          <w:szCs w:val="24"/>
        </w:rPr>
        <w:t xml:space="preserve">1 </w:t>
      </w:r>
      <w:r w:rsidR="00DF7D69">
        <w:rPr>
          <w:rFonts w:ascii="Times New Roman" w:hAnsi="Times New Roman" w:cs="Times New Roman"/>
          <w:sz w:val="24"/>
          <w:szCs w:val="24"/>
        </w:rPr>
        <w:t>февраля 201</w:t>
      </w:r>
      <w:r w:rsidR="007922BC">
        <w:rPr>
          <w:rFonts w:ascii="Times New Roman" w:hAnsi="Times New Roman" w:cs="Times New Roman"/>
          <w:sz w:val="24"/>
          <w:szCs w:val="24"/>
        </w:rPr>
        <w:t>9</w:t>
      </w:r>
      <w:r w:rsidR="00DF7D69">
        <w:rPr>
          <w:rFonts w:ascii="Times New Roman" w:hAnsi="Times New Roman" w:cs="Times New Roman"/>
          <w:sz w:val="24"/>
          <w:szCs w:val="24"/>
        </w:rPr>
        <w:t xml:space="preserve"> года в рамках </w:t>
      </w:r>
      <w:r w:rsidR="00DF7D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22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7D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F7D69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«Среднее профессиональное образование в информационном обществе</w:t>
      </w:r>
      <w:r w:rsidR="007922BC">
        <w:rPr>
          <w:rFonts w:ascii="Times New Roman" w:hAnsi="Times New Roman" w:cs="Times New Roman"/>
          <w:sz w:val="24"/>
          <w:szCs w:val="24"/>
        </w:rPr>
        <w:t>: кадры для цифровой экономики</w:t>
      </w:r>
      <w:r w:rsidR="00DF7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ГБОУ </w:t>
      </w:r>
      <w:r w:rsidR="007922BC">
        <w:rPr>
          <w:rFonts w:ascii="Times New Roman" w:hAnsi="Times New Roman" w:cs="Times New Roman"/>
          <w:sz w:val="24"/>
          <w:szCs w:val="24"/>
        </w:rPr>
        <w:t xml:space="preserve">ПОО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22BC">
        <w:rPr>
          <w:rFonts w:ascii="Times New Roman" w:hAnsi="Times New Roman" w:cs="Times New Roman"/>
          <w:sz w:val="24"/>
          <w:szCs w:val="24"/>
        </w:rPr>
        <w:t>Златоустовский техникум технологий и экономики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0931" w:rsidRDefault="00040E2A" w:rsidP="0024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922BC">
        <w:rPr>
          <w:rFonts w:ascii="Times New Roman" w:hAnsi="Times New Roman" w:cs="Times New Roman"/>
          <w:sz w:val="24"/>
          <w:szCs w:val="24"/>
        </w:rPr>
        <w:t>финального 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BC">
        <w:rPr>
          <w:rFonts w:ascii="Times New Roman" w:hAnsi="Times New Roman" w:cs="Times New Roman"/>
          <w:sz w:val="24"/>
          <w:szCs w:val="24"/>
        </w:rPr>
        <w:t>областно</w:t>
      </w:r>
      <w:r w:rsidR="007922BC">
        <w:rPr>
          <w:rFonts w:ascii="Times New Roman" w:hAnsi="Times New Roman" w:cs="Times New Roman"/>
          <w:sz w:val="24"/>
          <w:szCs w:val="24"/>
        </w:rPr>
        <w:t>го</w:t>
      </w:r>
      <w:r w:rsidR="007922B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922BC">
        <w:rPr>
          <w:rFonts w:ascii="Times New Roman" w:hAnsi="Times New Roman" w:cs="Times New Roman"/>
          <w:sz w:val="24"/>
          <w:szCs w:val="24"/>
        </w:rPr>
        <w:t>а</w:t>
      </w:r>
      <w:r w:rsidR="007922BC">
        <w:rPr>
          <w:rFonts w:ascii="Times New Roman" w:hAnsi="Times New Roman" w:cs="Times New Roman"/>
          <w:sz w:val="24"/>
          <w:szCs w:val="24"/>
        </w:rPr>
        <w:t xml:space="preserve"> </w:t>
      </w:r>
      <w:r w:rsidR="007922BC" w:rsidRPr="00555C76">
        <w:rPr>
          <w:rFonts w:ascii="Times New Roman" w:hAnsi="Times New Roman" w:cs="Times New Roman"/>
          <w:sz w:val="24"/>
          <w:szCs w:val="24"/>
        </w:rPr>
        <w:t>«Лучший электронный образовательный ресурс для профессиональных образовательных организаций - 201</w:t>
      </w:r>
      <w:r w:rsidR="007922BC">
        <w:rPr>
          <w:rFonts w:ascii="Times New Roman" w:hAnsi="Times New Roman" w:cs="Times New Roman"/>
          <w:sz w:val="24"/>
          <w:szCs w:val="24"/>
        </w:rPr>
        <w:t>8</w:t>
      </w:r>
      <w:r w:rsidR="007922BC" w:rsidRPr="00555C76">
        <w:rPr>
          <w:rFonts w:ascii="Times New Roman" w:hAnsi="Times New Roman" w:cs="Times New Roman"/>
          <w:sz w:val="24"/>
          <w:szCs w:val="24"/>
        </w:rPr>
        <w:t>»</w:t>
      </w:r>
      <w:r w:rsidR="007922BC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3237D8" w:rsidRPr="00555C76" w:rsidRDefault="003237D8" w:rsidP="0032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88A" w:rsidRDefault="003F688A" w:rsidP="003F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E8">
        <w:rPr>
          <w:rFonts w:ascii="Times New Roman" w:hAnsi="Times New Roman" w:cs="Times New Roman"/>
          <w:b/>
          <w:sz w:val="24"/>
          <w:szCs w:val="24"/>
        </w:rPr>
        <w:t>Номинация 1: ЭОР по учебным дисциплинам общегуманитарного и социально-экономического цикла</w:t>
      </w:r>
    </w:p>
    <w:p w:rsidR="00FC1D30" w:rsidRPr="007922BC" w:rsidRDefault="00FC1D30" w:rsidP="003237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1588"/>
        <w:gridCol w:w="2097"/>
        <w:gridCol w:w="1134"/>
        <w:gridCol w:w="1134"/>
        <w:gridCol w:w="1276"/>
        <w:gridCol w:w="992"/>
      </w:tblGrid>
      <w:tr w:rsidR="007922BC" w:rsidRPr="007922BC" w:rsidTr="008B7681">
        <w:tc>
          <w:tcPr>
            <w:tcW w:w="2156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8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2097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134" w:type="dxa"/>
            <w:vAlign w:val="center"/>
          </w:tcPr>
          <w:p w:rsidR="0074473E" w:rsidRPr="003F688A" w:rsidRDefault="0074473E" w:rsidP="004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ПОО</w:t>
            </w:r>
          </w:p>
        </w:tc>
        <w:tc>
          <w:tcPr>
            <w:tcW w:w="1134" w:type="dxa"/>
            <w:vAlign w:val="center"/>
          </w:tcPr>
          <w:p w:rsidR="0074473E" w:rsidRPr="003F688A" w:rsidRDefault="0074473E" w:rsidP="004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1276" w:type="dxa"/>
            <w:vAlign w:val="center"/>
          </w:tcPr>
          <w:p w:rsidR="0074473E" w:rsidRPr="003F688A" w:rsidRDefault="0074473E" w:rsidP="004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992" w:type="dxa"/>
            <w:vAlign w:val="center"/>
          </w:tcPr>
          <w:p w:rsidR="0074473E" w:rsidRPr="003F688A" w:rsidRDefault="0074473E" w:rsidP="004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770CC" w:rsidRPr="007922BC" w:rsidTr="008B7681">
        <w:tc>
          <w:tcPr>
            <w:tcW w:w="2156" w:type="dxa"/>
          </w:tcPr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ФГБОУ ВО «Магнитогорский государственный технический университет им. Г.И. Носова» Многопрофильный колледж</w:t>
            </w:r>
          </w:p>
        </w:tc>
        <w:tc>
          <w:tcPr>
            <w:tcW w:w="1588" w:type="dxa"/>
          </w:tcPr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7" w:type="dxa"/>
          </w:tcPr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Демина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Владимировна,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Викторовна,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>Котукова</w:t>
            </w:r>
            <w:proofErr w:type="spellEnd"/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Юрьевна,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Риве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Анатольевна,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Сахно </w:t>
            </w:r>
          </w:p>
          <w:p w:rsidR="001770CC" w:rsidRPr="00C326C8" w:rsidRDefault="001770CC" w:rsidP="0017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Александровна, </w:t>
            </w:r>
          </w:p>
          <w:p w:rsidR="001770CC" w:rsidRPr="00C326C8" w:rsidRDefault="001770CC" w:rsidP="0017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Якунина </w:t>
            </w:r>
          </w:p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Александровна, 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1276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992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770CC" w:rsidRPr="007922BC" w:rsidTr="008B7681">
        <w:tc>
          <w:tcPr>
            <w:tcW w:w="2156" w:type="dxa"/>
          </w:tcPr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ГБПОУ "Златоустовский индустриальный колледж им. П.П. Аносова"</w:t>
            </w:r>
          </w:p>
        </w:tc>
        <w:tc>
          <w:tcPr>
            <w:tcW w:w="1588" w:type="dxa"/>
          </w:tcPr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97" w:type="dxa"/>
          </w:tcPr>
          <w:p w:rsidR="001770CC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C3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 xml:space="preserve">Эльдар </w:t>
            </w:r>
            <w:proofErr w:type="spellStart"/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Мухаметнурович</w:t>
            </w:r>
            <w:proofErr w:type="spellEnd"/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276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992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770CC" w:rsidRPr="007922BC" w:rsidTr="008B7681">
        <w:tc>
          <w:tcPr>
            <w:tcW w:w="2156" w:type="dxa"/>
          </w:tcPr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ГБПОУ «Троицкий педагогический колледж»</w:t>
            </w:r>
          </w:p>
        </w:tc>
        <w:tc>
          <w:tcPr>
            <w:tcW w:w="1588" w:type="dxa"/>
          </w:tcPr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97" w:type="dxa"/>
          </w:tcPr>
          <w:p w:rsidR="001770CC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 xml:space="preserve">Санин </w:t>
            </w:r>
          </w:p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1276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36,62</w:t>
            </w:r>
          </w:p>
        </w:tc>
        <w:tc>
          <w:tcPr>
            <w:tcW w:w="992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3F688A" w:rsidRDefault="003F688A" w:rsidP="003237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37D8" w:rsidRPr="007922BC" w:rsidRDefault="003237D8" w:rsidP="003237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688A" w:rsidRDefault="003F688A" w:rsidP="003F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C8">
        <w:rPr>
          <w:rFonts w:ascii="Times New Roman" w:hAnsi="Times New Roman" w:cs="Times New Roman"/>
          <w:b/>
          <w:sz w:val="24"/>
          <w:szCs w:val="24"/>
        </w:rPr>
        <w:t>Номинация 2: ЭОР по учебным дисциплинам естественно-научного цикла</w:t>
      </w:r>
    </w:p>
    <w:p w:rsidR="00FC1D30" w:rsidRPr="007922BC" w:rsidRDefault="00FC1D30" w:rsidP="003237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2150"/>
        <w:gridCol w:w="1785"/>
        <w:gridCol w:w="1064"/>
        <w:gridCol w:w="1064"/>
        <w:gridCol w:w="1256"/>
        <w:gridCol w:w="903"/>
      </w:tblGrid>
      <w:tr w:rsidR="007922BC" w:rsidRPr="007922BC" w:rsidTr="00146BD4">
        <w:tc>
          <w:tcPr>
            <w:tcW w:w="2263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50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785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064" w:type="dxa"/>
            <w:vAlign w:val="center"/>
          </w:tcPr>
          <w:p w:rsidR="0074473E" w:rsidRPr="003F688A" w:rsidRDefault="0074473E" w:rsidP="004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ПОО</w:t>
            </w:r>
          </w:p>
        </w:tc>
        <w:tc>
          <w:tcPr>
            <w:tcW w:w="1064" w:type="dxa"/>
            <w:vAlign w:val="center"/>
          </w:tcPr>
          <w:p w:rsidR="0074473E" w:rsidRPr="003F688A" w:rsidRDefault="0074473E" w:rsidP="004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1256" w:type="dxa"/>
            <w:vAlign w:val="center"/>
          </w:tcPr>
          <w:p w:rsidR="0074473E" w:rsidRPr="003F688A" w:rsidRDefault="0074473E" w:rsidP="004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903" w:type="dxa"/>
            <w:vAlign w:val="center"/>
          </w:tcPr>
          <w:p w:rsidR="0074473E" w:rsidRPr="003F688A" w:rsidRDefault="0074473E" w:rsidP="004C4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80E4B" w:rsidRPr="007922BC" w:rsidTr="00146BD4">
        <w:tc>
          <w:tcPr>
            <w:tcW w:w="2263" w:type="dxa"/>
          </w:tcPr>
          <w:p w:rsidR="00D80E4B" w:rsidRPr="00C326C8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C326C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 имени С.В. Хохрякова </w:t>
            </w:r>
          </w:p>
          <w:p w:rsidR="00D80E4B" w:rsidRPr="00C326C8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80E4B" w:rsidRPr="00C326C8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85" w:type="dxa"/>
          </w:tcPr>
          <w:p w:rsidR="00D80E4B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Ашифина</w:t>
            </w:r>
            <w:proofErr w:type="spellEnd"/>
            <w:r w:rsidRPr="00C3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E4B" w:rsidRPr="00C326C8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064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  <w:tc>
          <w:tcPr>
            <w:tcW w:w="1064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256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40,69</w:t>
            </w:r>
          </w:p>
        </w:tc>
        <w:tc>
          <w:tcPr>
            <w:tcW w:w="903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80E4B" w:rsidRPr="007922BC" w:rsidTr="00146BD4">
        <w:tc>
          <w:tcPr>
            <w:tcW w:w="2263" w:type="dxa"/>
          </w:tcPr>
          <w:p w:rsidR="00D80E4B" w:rsidRPr="00555C76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ГБПОУ «Челябинский техникум промышленности и городского хозяйства им. Я.П. Осадчего»</w:t>
            </w:r>
          </w:p>
        </w:tc>
        <w:tc>
          <w:tcPr>
            <w:tcW w:w="2150" w:type="dxa"/>
          </w:tcPr>
          <w:p w:rsidR="00D80E4B" w:rsidRPr="00555C76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5" w:type="dxa"/>
          </w:tcPr>
          <w:p w:rsidR="00D80E4B" w:rsidRDefault="00D80E4B" w:rsidP="00D80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3322">
              <w:rPr>
                <w:rFonts w:ascii="Times New Roman" w:hAnsi="Times New Roman" w:cs="Times New Roman"/>
                <w:sz w:val="24"/>
              </w:rPr>
              <w:t xml:space="preserve">Бикбулатова </w:t>
            </w:r>
          </w:p>
          <w:p w:rsidR="00D80E4B" w:rsidRPr="00555C76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22">
              <w:rPr>
                <w:rFonts w:ascii="Times New Roman" w:hAnsi="Times New Roman" w:cs="Times New Roman"/>
                <w:sz w:val="24"/>
              </w:rPr>
              <w:t>Лариса Александровна</w:t>
            </w:r>
          </w:p>
        </w:tc>
        <w:tc>
          <w:tcPr>
            <w:tcW w:w="1064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064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256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</w:tc>
        <w:tc>
          <w:tcPr>
            <w:tcW w:w="903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80E4B" w:rsidRPr="007922BC" w:rsidTr="00146BD4">
        <w:tc>
          <w:tcPr>
            <w:tcW w:w="2263" w:type="dxa"/>
          </w:tcPr>
          <w:p w:rsidR="00D80E4B" w:rsidRPr="00555C76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ГБПОУ «Челябинский государственный колледж индустрии питания и торговли»</w:t>
            </w:r>
          </w:p>
        </w:tc>
        <w:tc>
          <w:tcPr>
            <w:tcW w:w="2150" w:type="dxa"/>
          </w:tcPr>
          <w:p w:rsidR="00D80E4B" w:rsidRPr="00555C76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85" w:type="dxa"/>
          </w:tcPr>
          <w:p w:rsidR="00D80E4B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22">
              <w:rPr>
                <w:rFonts w:ascii="Times New Roman" w:hAnsi="Times New Roman" w:cs="Times New Roman"/>
                <w:sz w:val="24"/>
                <w:szCs w:val="24"/>
              </w:rPr>
              <w:t xml:space="preserve">Малых </w:t>
            </w:r>
          </w:p>
          <w:p w:rsidR="00D80E4B" w:rsidRPr="00555C76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22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693322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1064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  <w:tc>
          <w:tcPr>
            <w:tcW w:w="1064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56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  <w:tc>
          <w:tcPr>
            <w:tcW w:w="903" w:type="dxa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555C76" w:rsidRPr="007922BC" w:rsidRDefault="00555C76" w:rsidP="003237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688A" w:rsidRDefault="003F688A" w:rsidP="003F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C8">
        <w:rPr>
          <w:rFonts w:ascii="Times New Roman" w:hAnsi="Times New Roman" w:cs="Times New Roman"/>
          <w:b/>
          <w:sz w:val="24"/>
          <w:szCs w:val="24"/>
        </w:rPr>
        <w:t>Номинация 3: ЭОР по учебным дисциплинам общепрофессионального и профессионального циклов по междисциплинарным курсам для УГПСНП «Техника и технологии строительства», «Электроника, радиотехника и системы связи», «Электро- и теплоэнергетика», «Машиностроение», «Металлообработка», «Технологии материалов», «Техника и технологии наземного транспорта», «Сельское, лесное и рыбное хозяйство», «Автоматика и управление», «Управление в технических системах»</w:t>
      </w:r>
    </w:p>
    <w:p w:rsidR="00FC1D30" w:rsidRPr="007922BC" w:rsidRDefault="00FC1D30" w:rsidP="003237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601" w:type="dxa"/>
        <w:tblLayout w:type="fixed"/>
        <w:tblLook w:val="04A0" w:firstRow="1" w:lastRow="0" w:firstColumn="1" w:lastColumn="0" w:noHBand="0" w:noVBand="1"/>
      </w:tblPr>
      <w:tblGrid>
        <w:gridCol w:w="1980"/>
        <w:gridCol w:w="2460"/>
        <w:gridCol w:w="1792"/>
        <w:gridCol w:w="1134"/>
        <w:gridCol w:w="1134"/>
        <w:gridCol w:w="1250"/>
        <w:gridCol w:w="851"/>
      </w:tblGrid>
      <w:tr w:rsidR="007922BC" w:rsidRPr="007922BC" w:rsidTr="00146BD4">
        <w:tc>
          <w:tcPr>
            <w:tcW w:w="1980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60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792" w:type="dxa"/>
          </w:tcPr>
          <w:p w:rsidR="0074473E" w:rsidRPr="003F688A" w:rsidRDefault="0074473E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134" w:type="dxa"/>
          </w:tcPr>
          <w:p w:rsidR="0074473E" w:rsidRPr="003F688A" w:rsidRDefault="0074473E" w:rsidP="006E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ПОО</w:t>
            </w:r>
          </w:p>
        </w:tc>
        <w:tc>
          <w:tcPr>
            <w:tcW w:w="1134" w:type="dxa"/>
          </w:tcPr>
          <w:p w:rsidR="0074473E" w:rsidRPr="003F688A" w:rsidRDefault="0074473E" w:rsidP="006E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1250" w:type="dxa"/>
          </w:tcPr>
          <w:p w:rsidR="0074473E" w:rsidRPr="003F688A" w:rsidRDefault="0074473E" w:rsidP="006E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851" w:type="dxa"/>
          </w:tcPr>
          <w:p w:rsidR="0074473E" w:rsidRPr="003F688A" w:rsidRDefault="0074473E" w:rsidP="006E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770CC" w:rsidRPr="007922BC" w:rsidTr="00146BD4">
        <w:tc>
          <w:tcPr>
            <w:tcW w:w="1980" w:type="dxa"/>
          </w:tcPr>
          <w:p w:rsidR="001770CC" w:rsidRPr="00C326C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</w:p>
          <w:p w:rsidR="001770CC" w:rsidRPr="00555C76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770CC" w:rsidRPr="00555C76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C8">
              <w:rPr>
                <w:rFonts w:ascii="Times New Roman" w:hAnsi="Times New Roman" w:cs="Times New Roman"/>
                <w:sz w:val="24"/>
                <w:szCs w:val="24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792" w:type="dxa"/>
          </w:tcPr>
          <w:p w:rsidR="001770CC" w:rsidRDefault="001770CC" w:rsidP="001770CC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9332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Гнетова</w:t>
            </w:r>
            <w:proofErr w:type="spellEnd"/>
            <w:r w:rsidRPr="0069332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1770CC" w:rsidRPr="00555C76" w:rsidRDefault="001770CC" w:rsidP="001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2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Светлана Николаевна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1250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42,32</w:t>
            </w:r>
          </w:p>
        </w:tc>
        <w:tc>
          <w:tcPr>
            <w:tcW w:w="851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770CC" w:rsidRPr="007922BC" w:rsidTr="00146BD4">
        <w:tc>
          <w:tcPr>
            <w:tcW w:w="1980" w:type="dxa"/>
          </w:tcPr>
          <w:p w:rsidR="001770CC" w:rsidRPr="003C6611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11">
              <w:rPr>
                <w:rFonts w:ascii="Times New Roman" w:hAnsi="Times New Roman" w:cs="Times New Roman"/>
                <w:sz w:val="24"/>
                <w:szCs w:val="24"/>
              </w:rPr>
              <w:t>ГБПОУ «Челябинский государственный промышленно-гуманитарный техникум им. А.В. Яковлева»</w:t>
            </w:r>
          </w:p>
        </w:tc>
        <w:tc>
          <w:tcPr>
            <w:tcW w:w="2460" w:type="dxa"/>
          </w:tcPr>
          <w:p w:rsidR="001770CC" w:rsidRPr="003C6611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11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</w:t>
            </w:r>
          </w:p>
          <w:p w:rsidR="001770CC" w:rsidRPr="003C6611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70CC" w:rsidRPr="00C326C8" w:rsidRDefault="001770CC" w:rsidP="001770CC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326C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Шамухаметова</w:t>
            </w:r>
            <w:proofErr w:type="spellEnd"/>
            <w:r w:rsidRPr="00C326C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326C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Гульфира</w:t>
            </w:r>
            <w:proofErr w:type="spellEnd"/>
            <w:r w:rsidRPr="00C326C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326C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Хуснулловна</w:t>
            </w:r>
            <w:proofErr w:type="spellEnd"/>
            <w:r w:rsidRPr="00C326C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1770CC" w:rsidRDefault="001770CC" w:rsidP="001770CC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C326C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Чухнова </w:t>
            </w:r>
          </w:p>
          <w:p w:rsidR="001770CC" w:rsidRPr="00C326C8" w:rsidRDefault="001770CC" w:rsidP="001770CC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C326C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Лиана Александровна</w:t>
            </w:r>
          </w:p>
          <w:p w:rsidR="001770CC" w:rsidRPr="00555C76" w:rsidRDefault="001770CC" w:rsidP="0017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  <w:tc>
          <w:tcPr>
            <w:tcW w:w="1250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39,03</w:t>
            </w:r>
          </w:p>
        </w:tc>
        <w:tc>
          <w:tcPr>
            <w:tcW w:w="851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770CC" w:rsidRPr="007922BC" w:rsidTr="00146BD4">
        <w:tc>
          <w:tcPr>
            <w:tcW w:w="1980" w:type="dxa"/>
          </w:tcPr>
          <w:p w:rsidR="001770CC" w:rsidRPr="003237D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 xml:space="preserve">ГБПОУ «Челябинский дорожно-строительный техникум» </w:t>
            </w:r>
          </w:p>
        </w:tc>
        <w:tc>
          <w:tcPr>
            <w:tcW w:w="2460" w:type="dxa"/>
          </w:tcPr>
          <w:p w:rsidR="001770CC" w:rsidRPr="003237D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МДК 01.02 «Устройство, техническое обслуживание и ремонт автомобиля</w:t>
            </w:r>
          </w:p>
        </w:tc>
        <w:tc>
          <w:tcPr>
            <w:tcW w:w="1792" w:type="dxa"/>
          </w:tcPr>
          <w:p w:rsidR="001770CC" w:rsidRDefault="001770CC" w:rsidP="001770CC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9332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Султанова </w:t>
            </w:r>
          </w:p>
          <w:p w:rsidR="001770CC" w:rsidRPr="003237D8" w:rsidRDefault="001770CC" w:rsidP="001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2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Ямиля</w:t>
            </w:r>
            <w:proofErr w:type="spellEnd"/>
            <w:r w:rsidRPr="0069332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3322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Жаватовна</w:t>
            </w:r>
            <w:proofErr w:type="spellEnd"/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250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851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555C76" w:rsidRPr="007922BC" w:rsidRDefault="00555C76" w:rsidP="003237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688A" w:rsidRDefault="003F688A" w:rsidP="003F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C7A">
        <w:rPr>
          <w:rFonts w:ascii="Times New Roman" w:hAnsi="Times New Roman" w:cs="Times New Roman"/>
          <w:b/>
          <w:sz w:val="24"/>
          <w:szCs w:val="24"/>
        </w:rPr>
        <w:t>Номинация 4: ЭОР, предназначенный для обучения инвалидов различных нозологий</w:t>
      </w:r>
    </w:p>
    <w:p w:rsidR="00FC1D30" w:rsidRPr="007922BC" w:rsidRDefault="00FC1D30" w:rsidP="003237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2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1843"/>
        <w:gridCol w:w="1134"/>
        <w:gridCol w:w="1134"/>
        <w:gridCol w:w="1276"/>
        <w:gridCol w:w="879"/>
      </w:tblGrid>
      <w:tr w:rsidR="003F688A" w:rsidRPr="003F688A" w:rsidTr="001770CC">
        <w:tc>
          <w:tcPr>
            <w:tcW w:w="2297" w:type="dxa"/>
          </w:tcPr>
          <w:p w:rsidR="0074473E" w:rsidRPr="003F688A" w:rsidRDefault="0074473E" w:rsidP="00CE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74473E" w:rsidRPr="003F688A" w:rsidRDefault="0074473E" w:rsidP="00CE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843" w:type="dxa"/>
          </w:tcPr>
          <w:p w:rsidR="0074473E" w:rsidRPr="003F688A" w:rsidRDefault="0074473E" w:rsidP="00CE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134" w:type="dxa"/>
          </w:tcPr>
          <w:p w:rsidR="0074473E" w:rsidRPr="003F688A" w:rsidRDefault="0074473E" w:rsidP="006E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ПОО</w:t>
            </w:r>
          </w:p>
        </w:tc>
        <w:tc>
          <w:tcPr>
            <w:tcW w:w="1134" w:type="dxa"/>
          </w:tcPr>
          <w:p w:rsidR="0074473E" w:rsidRPr="003F688A" w:rsidRDefault="0074473E" w:rsidP="006E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жюри</w:t>
            </w:r>
          </w:p>
        </w:tc>
        <w:tc>
          <w:tcPr>
            <w:tcW w:w="1276" w:type="dxa"/>
          </w:tcPr>
          <w:p w:rsidR="0074473E" w:rsidRPr="003F688A" w:rsidRDefault="0074473E" w:rsidP="006E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879" w:type="dxa"/>
          </w:tcPr>
          <w:p w:rsidR="0074473E" w:rsidRPr="003F688A" w:rsidRDefault="0074473E" w:rsidP="006E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8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80E4B" w:rsidRPr="007922BC" w:rsidTr="001770CC">
        <w:tc>
          <w:tcPr>
            <w:tcW w:w="2297" w:type="dxa"/>
          </w:tcPr>
          <w:p w:rsidR="00D80E4B" w:rsidRPr="003237D8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ГБОУ ПОО «Златоустовский техникум технологий и экономики»</w:t>
            </w:r>
          </w:p>
        </w:tc>
        <w:tc>
          <w:tcPr>
            <w:tcW w:w="1701" w:type="dxa"/>
          </w:tcPr>
          <w:p w:rsidR="00D80E4B" w:rsidRPr="003237D8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Электронный учебно-методический комплекс «Статистика»</w:t>
            </w:r>
          </w:p>
        </w:tc>
        <w:tc>
          <w:tcPr>
            <w:tcW w:w="1843" w:type="dxa"/>
          </w:tcPr>
          <w:p w:rsidR="00D80E4B" w:rsidRDefault="00D80E4B" w:rsidP="00D80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3322">
              <w:rPr>
                <w:rFonts w:ascii="Times New Roman" w:hAnsi="Times New Roman" w:cs="Times New Roman"/>
                <w:sz w:val="24"/>
              </w:rPr>
              <w:t>Байдосова</w:t>
            </w:r>
            <w:proofErr w:type="spellEnd"/>
            <w:r w:rsidRPr="006933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0E4B" w:rsidRPr="003237D8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322">
              <w:rPr>
                <w:rFonts w:ascii="Times New Roman" w:hAnsi="Times New Roman" w:cs="Times New Roman"/>
                <w:sz w:val="24"/>
              </w:rPr>
              <w:t>Светлана Вячеславовна</w:t>
            </w:r>
          </w:p>
        </w:tc>
        <w:tc>
          <w:tcPr>
            <w:tcW w:w="1134" w:type="dxa"/>
            <w:vAlign w:val="center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134" w:type="dxa"/>
            <w:vAlign w:val="center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276" w:type="dxa"/>
            <w:vAlign w:val="center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879" w:type="dxa"/>
            <w:vAlign w:val="center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80E4B" w:rsidRPr="007922BC" w:rsidTr="001770CC">
        <w:tc>
          <w:tcPr>
            <w:tcW w:w="2297" w:type="dxa"/>
          </w:tcPr>
          <w:p w:rsidR="00D80E4B" w:rsidRPr="00074C7A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</w:p>
          <w:p w:rsidR="00D80E4B" w:rsidRPr="00074C7A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E4B" w:rsidRPr="00074C7A" w:rsidRDefault="00D80E4B" w:rsidP="00D8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(Делопроизводство)</w:t>
            </w:r>
          </w:p>
        </w:tc>
        <w:tc>
          <w:tcPr>
            <w:tcW w:w="1843" w:type="dxa"/>
          </w:tcPr>
          <w:p w:rsidR="00D80E4B" w:rsidRDefault="00D80E4B" w:rsidP="00D80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4C7A">
              <w:rPr>
                <w:rFonts w:ascii="Times New Roman" w:hAnsi="Times New Roman" w:cs="Times New Roman"/>
                <w:sz w:val="24"/>
              </w:rPr>
              <w:t xml:space="preserve">Орлова </w:t>
            </w:r>
          </w:p>
          <w:p w:rsidR="00D80E4B" w:rsidRPr="00693322" w:rsidRDefault="00D80E4B" w:rsidP="00D80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4C7A">
              <w:rPr>
                <w:rFonts w:ascii="Times New Roman" w:hAnsi="Times New Roman" w:cs="Times New Roman"/>
                <w:sz w:val="24"/>
              </w:rPr>
              <w:t>Татьяна Николаевна</w:t>
            </w:r>
          </w:p>
        </w:tc>
        <w:tc>
          <w:tcPr>
            <w:tcW w:w="1134" w:type="dxa"/>
            <w:vAlign w:val="center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134" w:type="dxa"/>
            <w:vAlign w:val="center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276" w:type="dxa"/>
            <w:vAlign w:val="center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879" w:type="dxa"/>
            <w:vAlign w:val="center"/>
          </w:tcPr>
          <w:p w:rsidR="00D80E4B" w:rsidRPr="00D80E4B" w:rsidRDefault="00D80E4B" w:rsidP="00D8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770CC" w:rsidRPr="007922BC" w:rsidTr="001770CC">
        <w:tc>
          <w:tcPr>
            <w:tcW w:w="2297" w:type="dxa"/>
          </w:tcPr>
          <w:p w:rsidR="001770CC" w:rsidRPr="003237D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ГБПОУ «Челябинский техникум текстильной и легкой промышленности»</w:t>
            </w:r>
          </w:p>
        </w:tc>
        <w:tc>
          <w:tcPr>
            <w:tcW w:w="1701" w:type="dxa"/>
          </w:tcPr>
          <w:p w:rsidR="001770CC" w:rsidRPr="00074C7A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Текстильное материаловедение</w:t>
            </w:r>
          </w:p>
          <w:p w:rsidR="001770CC" w:rsidRPr="003237D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0CC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</w:t>
            </w:r>
          </w:p>
          <w:p w:rsidR="001770CC" w:rsidRPr="00074C7A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  <w:p w:rsidR="001770CC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07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0CC" w:rsidRPr="003237D8" w:rsidRDefault="001770CC" w:rsidP="0017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7A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1134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1276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879" w:type="dxa"/>
            <w:vAlign w:val="center"/>
          </w:tcPr>
          <w:p w:rsidR="001770CC" w:rsidRPr="00D80E4B" w:rsidRDefault="001770CC" w:rsidP="0017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DF7D69" w:rsidRDefault="00DF7D69" w:rsidP="00DF7D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3121" w:rsidRDefault="001D3121" w:rsidP="00DF7D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желаем дальней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ших творческих успехов!</w:t>
      </w:r>
    </w:p>
    <w:sectPr w:rsidR="001D3121" w:rsidSect="00F246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950"/>
    <w:multiLevelType w:val="hybridMultilevel"/>
    <w:tmpl w:val="29A05532"/>
    <w:lvl w:ilvl="0" w:tplc="E0E09F8C">
      <w:start w:val="2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54664"/>
    <w:multiLevelType w:val="hybridMultilevel"/>
    <w:tmpl w:val="38768B7C"/>
    <w:lvl w:ilvl="0" w:tplc="47BC5FAE">
      <w:start w:val="2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31"/>
    <w:rsid w:val="00040E2A"/>
    <w:rsid w:val="0008164B"/>
    <w:rsid w:val="00091249"/>
    <w:rsid w:val="0009773B"/>
    <w:rsid w:val="000C7DD1"/>
    <w:rsid w:val="00146BD4"/>
    <w:rsid w:val="001770CC"/>
    <w:rsid w:val="001834D5"/>
    <w:rsid w:val="001D3121"/>
    <w:rsid w:val="001E5A87"/>
    <w:rsid w:val="00244192"/>
    <w:rsid w:val="002469D0"/>
    <w:rsid w:val="002B5060"/>
    <w:rsid w:val="003237D8"/>
    <w:rsid w:val="0033408C"/>
    <w:rsid w:val="003E5F03"/>
    <w:rsid w:val="003F688A"/>
    <w:rsid w:val="0042465F"/>
    <w:rsid w:val="004C40F0"/>
    <w:rsid w:val="00555C76"/>
    <w:rsid w:val="00560931"/>
    <w:rsid w:val="005E6227"/>
    <w:rsid w:val="005F1139"/>
    <w:rsid w:val="0061119E"/>
    <w:rsid w:val="00631DDB"/>
    <w:rsid w:val="006D3A38"/>
    <w:rsid w:val="006F2682"/>
    <w:rsid w:val="00736C40"/>
    <w:rsid w:val="0074473E"/>
    <w:rsid w:val="00746CC9"/>
    <w:rsid w:val="00775F38"/>
    <w:rsid w:val="007922BC"/>
    <w:rsid w:val="007C48AF"/>
    <w:rsid w:val="007C5DE3"/>
    <w:rsid w:val="008028FD"/>
    <w:rsid w:val="00890F4A"/>
    <w:rsid w:val="008B7681"/>
    <w:rsid w:val="00967BD5"/>
    <w:rsid w:val="00A03AE8"/>
    <w:rsid w:val="00A511E4"/>
    <w:rsid w:val="00A9668C"/>
    <w:rsid w:val="00AD20F1"/>
    <w:rsid w:val="00B40970"/>
    <w:rsid w:val="00B73882"/>
    <w:rsid w:val="00B76044"/>
    <w:rsid w:val="00B92E9C"/>
    <w:rsid w:val="00C02D78"/>
    <w:rsid w:val="00C03716"/>
    <w:rsid w:val="00CB62C8"/>
    <w:rsid w:val="00CD3C98"/>
    <w:rsid w:val="00D80E4B"/>
    <w:rsid w:val="00D9783C"/>
    <w:rsid w:val="00DB3F30"/>
    <w:rsid w:val="00DF7D69"/>
    <w:rsid w:val="00ED5F43"/>
    <w:rsid w:val="00EE3DA9"/>
    <w:rsid w:val="00F2464D"/>
    <w:rsid w:val="00F45D33"/>
    <w:rsid w:val="00F8630A"/>
    <w:rsid w:val="00FC1D30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C2A0"/>
  <w15:docId w15:val="{9033DFA6-6A35-47E1-8DEA-420B4570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Башарина Ольга Валентиновна</dc:creator>
  <cp:lastModifiedBy>Башарина Ольга Валентиновна</cp:lastModifiedBy>
  <cp:revision>2</cp:revision>
  <cp:lastPrinted>2018-12-14T08:53:00Z</cp:lastPrinted>
  <dcterms:created xsi:type="dcterms:W3CDTF">2018-12-14T10:09:00Z</dcterms:created>
  <dcterms:modified xsi:type="dcterms:W3CDTF">2018-12-14T10:09:00Z</dcterms:modified>
</cp:coreProperties>
</file>